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A8D0F6" w14:textId="5D618B81" w:rsidR="005F6710" w:rsidRDefault="004232EB" w:rsidP="00D1129F">
      <w:pPr>
        <w:jc w:val="both"/>
        <w:rPr>
          <w:lang w:val="en-US"/>
        </w:rPr>
      </w:pPr>
      <w:r w:rsidRPr="004232EB">
        <w:rPr>
          <w:lang w:val="en-US"/>
        </w:rPr>
        <w:t xml:space="preserve">Copyright (c) </w:t>
      </w:r>
      <w:r w:rsidR="00F85186">
        <w:rPr>
          <w:lang w:val="en-US"/>
        </w:rPr>
        <w:t>2020</w:t>
      </w:r>
      <w:r w:rsidRPr="004232EB">
        <w:rPr>
          <w:lang w:val="en-US"/>
        </w:rPr>
        <w:t xml:space="preserve">, </w:t>
      </w:r>
      <w:r>
        <w:rPr>
          <w:lang w:val="en-US"/>
        </w:rPr>
        <w:t>Mohammad Shojafar</w:t>
      </w:r>
    </w:p>
    <w:p w14:paraId="5D740B50" w14:textId="77777777" w:rsidR="004232EB" w:rsidRPr="004232EB" w:rsidRDefault="004232EB" w:rsidP="00D1129F">
      <w:pPr>
        <w:jc w:val="both"/>
        <w:rPr>
          <w:lang w:val="en-US"/>
        </w:rPr>
      </w:pPr>
      <w:r w:rsidRPr="004232EB">
        <w:rPr>
          <w:lang w:val="en-US"/>
        </w:rPr>
        <w:t>All rights reserved.</w:t>
      </w:r>
    </w:p>
    <w:p w14:paraId="47E2DE85" w14:textId="77777777" w:rsidR="004232EB" w:rsidRPr="004232EB" w:rsidRDefault="004232EB" w:rsidP="00D1129F">
      <w:pPr>
        <w:jc w:val="both"/>
        <w:rPr>
          <w:lang w:val="en-US"/>
        </w:rPr>
      </w:pPr>
      <w:r w:rsidRPr="004232EB">
        <w:rPr>
          <w:lang w:val="en-US"/>
        </w:rPr>
        <w:t>Redistribution and use in source and binary forms, with or without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modification, are permitted provided that the following conditions are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met:</w:t>
      </w:r>
    </w:p>
    <w:p w14:paraId="657F61B7" w14:textId="432B1A1B" w:rsidR="00D1129F" w:rsidRDefault="004232EB" w:rsidP="008C2D27">
      <w:pPr>
        <w:jc w:val="both"/>
        <w:rPr>
          <w:lang w:val="en-US"/>
        </w:rPr>
      </w:pPr>
      <w:r w:rsidRPr="004232EB">
        <w:rPr>
          <w:lang w:val="en-US"/>
        </w:rPr>
        <w:t xml:space="preserve">* </w:t>
      </w:r>
      <w:r w:rsidR="008C2D27">
        <w:rPr>
          <w:lang w:val="en-US"/>
        </w:rPr>
        <w:t xml:space="preserve">While using this code and producing some result, you must add the following </w:t>
      </w:r>
      <w:r w:rsidR="00415483">
        <w:rPr>
          <w:lang w:val="en-US"/>
        </w:rPr>
        <w:t>citation that</w:t>
      </w:r>
      <w:r w:rsidR="008C2D27">
        <w:rPr>
          <w:lang w:val="en-US"/>
        </w:rPr>
        <w:t xml:space="preserve"> the originality of the following code is </w:t>
      </w:r>
      <w:r w:rsidR="00932DDA">
        <w:rPr>
          <w:lang w:val="en-US"/>
        </w:rPr>
        <w:t>presented</w:t>
      </w:r>
      <w:r w:rsidR="00932DDA" w:rsidRPr="004232EB">
        <w:rPr>
          <w:lang w:val="en-US"/>
        </w:rPr>
        <w:t>.</w:t>
      </w:r>
    </w:p>
    <w:p w14:paraId="0F101384" w14:textId="39F7C0C4" w:rsidR="00065149" w:rsidRDefault="00F85186" w:rsidP="00BA1AB0">
      <w:pPr>
        <w:spacing w:after="0" w:line="240" w:lineRule="auto"/>
        <w:jc w:val="both"/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</w:pPr>
      <w:r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>Z. Pooranian</w:t>
      </w:r>
      <w:r w:rsidR="005C3F09" w:rsidRPr="005C3F09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>, M. Shojafar</w:t>
      </w:r>
      <w:r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 xml:space="preserve">, </w:t>
      </w:r>
      <w:r w:rsidR="000603DA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 xml:space="preserve">S. </w:t>
      </w:r>
      <w:proofErr w:type="spellStart"/>
      <w:r w:rsidR="00E3685C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>Garg</w:t>
      </w:r>
      <w:proofErr w:type="spellEnd"/>
      <w:r w:rsidR="000603DA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 xml:space="preserve">, </w:t>
      </w:r>
      <w:r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 xml:space="preserve">R. </w:t>
      </w:r>
      <w:proofErr w:type="spellStart"/>
      <w:r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>Taheri</w:t>
      </w:r>
      <w:proofErr w:type="spellEnd"/>
      <w:r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 xml:space="preserve">, R. </w:t>
      </w:r>
      <w:proofErr w:type="spellStart"/>
      <w:r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>Tafazolli</w:t>
      </w:r>
      <w:proofErr w:type="spellEnd"/>
      <w:proofErr w:type="gramStart"/>
      <w:r w:rsidR="00E74D7B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>,</w:t>
      </w:r>
      <w:r w:rsidR="00C61F9F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 xml:space="preserve"> </w:t>
      </w:r>
      <w:r w:rsidR="005C3F09" w:rsidRPr="005C3F09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>”</w:t>
      </w:r>
      <w:proofErr w:type="gramEnd"/>
      <w:r w:rsidR="00447DD0" w:rsidRPr="00447DD0">
        <w:t xml:space="preserve"> </w:t>
      </w:r>
      <w:r w:rsidR="00447DD0" w:rsidRPr="00447DD0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 xml:space="preserve">LEVER: </w:t>
      </w:r>
      <w:proofErr w:type="spellStart"/>
      <w:r w:rsidR="00447DD0" w:rsidRPr="00447DD0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>Secure</w:t>
      </w:r>
      <w:proofErr w:type="spellEnd"/>
      <w:r w:rsidR="00447DD0" w:rsidRPr="00447DD0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="00447DD0" w:rsidRPr="00447DD0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>Deduplicated</w:t>
      </w:r>
      <w:proofErr w:type="spellEnd"/>
      <w:r w:rsidR="00447DD0" w:rsidRPr="00447DD0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="00447DD0" w:rsidRPr="00447DD0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>Cloud</w:t>
      </w:r>
      <w:proofErr w:type="spellEnd"/>
      <w:r w:rsidR="00447DD0" w:rsidRPr="00447DD0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 xml:space="preserve"> Storage with </w:t>
      </w:r>
      <w:proofErr w:type="spellStart"/>
      <w:r w:rsidR="00447DD0" w:rsidRPr="00447DD0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>Encrypted</w:t>
      </w:r>
      <w:proofErr w:type="spellEnd"/>
      <w:r w:rsidR="00447DD0" w:rsidRPr="00447DD0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="00447DD0" w:rsidRPr="00447DD0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>Two</w:t>
      </w:r>
      <w:proofErr w:type="spellEnd"/>
      <w:r w:rsidR="00447DD0" w:rsidRPr="00447DD0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 xml:space="preserve">-Party </w:t>
      </w:r>
      <w:proofErr w:type="spellStart"/>
      <w:r w:rsidR="00447DD0" w:rsidRPr="00447DD0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>Interactions</w:t>
      </w:r>
      <w:proofErr w:type="spellEnd"/>
      <w:r w:rsidR="00447DD0" w:rsidRPr="00447DD0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 xml:space="preserve"> in Cyber-</w:t>
      </w:r>
      <w:proofErr w:type="spellStart"/>
      <w:r w:rsidR="00447DD0" w:rsidRPr="00447DD0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>Physical</w:t>
      </w:r>
      <w:proofErr w:type="spellEnd"/>
      <w:r w:rsidR="00447DD0" w:rsidRPr="00447DD0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 xml:space="preserve"> Systems</w:t>
      </w:r>
      <w:r w:rsidR="005C3F09" w:rsidRPr="005C3F09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 xml:space="preserve">”, </w:t>
      </w:r>
      <w:r w:rsidR="005C3F09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 xml:space="preserve">pp. </w:t>
      </w:r>
      <w:r w:rsidR="00D2781C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>1-</w:t>
      </w:r>
      <w:r w:rsidR="00C72976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>10</w:t>
      </w:r>
      <w:r w:rsidR="005C3F09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 xml:space="preserve">, </w:t>
      </w:r>
      <w:r w:rsidR="00E81CA6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 xml:space="preserve">August </w:t>
      </w:r>
      <w:r w:rsidR="005C3F09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>20</w:t>
      </w:r>
      <w:r w:rsidR="00D2781C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>20.</w:t>
      </w:r>
      <w:r w:rsidR="00F22654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 xml:space="preserve"> </w:t>
      </w:r>
    </w:p>
    <w:p w14:paraId="316CA40C" w14:textId="77777777" w:rsidR="006F3C4E" w:rsidRDefault="006F3C4E" w:rsidP="00932DDA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n-US" w:eastAsia="it-IT"/>
        </w:rPr>
      </w:pPr>
    </w:p>
    <w:p w14:paraId="6735A0B8" w14:textId="77777777" w:rsidR="004232EB" w:rsidRPr="004232EB" w:rsidRDefault="004232EB" w:rsidP="00D1129F">
      <w:pPr>
        <w:jc w:val="both"/>
        <w:rPr>
          <w:lang w:val="en-US"/>
        </w:rPr>
      </w:pPr>
      <w:r w:rsidRPr="004232EB">
        <w:rPr>
          <w:lang w:val="en-US"/>
        </w:rPr>
        <w:t>* Redistributions in binary form must reproduce the above copyright notice, this list of conditions and the following disclaimer in the documentation and/or other materials provided with the distribution</w:t>
      </w:r>
    </w:p>
    <w:p w14:paraId="0F63AE1B" w14:textId="77777777" w:rsidR="00E1470B" w:rsidRPr="008C2D27" w:rsidRDefault="004232EB" w:rsidP="00D1129F">
      <w:pPr>
        <w:jc w:val="both"/>
        <w:rPr>
          <w:lang w:val="en-US"/>
        </w:rPr>
      </w:pPr>
      <w:r w:rsidRPr="004232EB">
        <w:rPr>
          <w:lang w:val="en-US"/>
        </w:rPr>
        <w:t>THIS SOFTWARE IS PROVIDED BY THE COPYRIGHT HOLDERS AND CONTRIBUTORS "AS IS"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AND ANY EXPRESS OR IMPLIED WARRANTIES, INCLUDING, BUT NOT LIMITED TO, THE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IMPLIED WARRANTIES OF MERCHANTABILITY AND FITNESS FOR A PARTICULAR PURPOSE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ARE DISCLAIMED. IN NO EVENT SHALL THE COPYRIGHT OWNER OR CONTRIBUTORS BE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LIABLE FOR ANY DIRECT, INDIRECT, INCIDENTAL, SPECIAL, EXEMPLARY, OR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CONSEQUENTIAL DAMAGES (INCLUDING, BUT NOT LIMITED TO, PROCUREMENT OF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SUBSTITUTE GOODS OR SERVICES; LOSS OF USE, DATA, OR PROFITS; OR BUSINESS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INTERRUPTION) HOWEVER CAUSED AND ON ANY THEORY OF LIABILITY, WHETHER IN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CONTRACT, STRICT LIABILITY, OR TORT (INCLUDING NEGLIGENCE OR OTHERWISE)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ARISING IN ANY WAY OUT OF THE USE OF THIS SOFTWARE, EVEN IF ADVISED OF THE</w:t>
      </w:r>
      <w:r w:rsidR="00D1129F">
        <w:rPr>
          <w:lang w:val="en-US"/>
        </w:rPr>
        <w:t xml:space="preserve"> </w:t>
      </w:r>
      <w:r w:rsidRPr="008C2D27">
        <w:rPr>
          <w:lang w:val="en-US"/>
        </w:rPr>
        <w:t>POSSIBILITY OF SUCH DAMAGE.</w:t>
      </w:r>
    </w:p>
    <w:sectPr w:rsidR="00E1470B" w:rsidRPr="008C2D2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2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F70B3"/>
    <w:rsid w:val="00026781"/>
    <w:rsid w:val="000364B6"/>
    <w:rsid w:val="000603DA"/>
    <w:rsid w:val="00065149"/>
    <w:rsid w:val="000A7F2D"/>
    <w:rsid w:val="001012AE"/>
    <w:rsid w:val="00157535"/>
    <w:rsid w:val="001A7032"/>
    <w:rsid w:val="00253590"/>
    <w:rsid w:val="002D592D"/>
    <w:rsid w:val="00401B43"/>
    <w:rsid w:val="00415483"/>
    <w:rsid w:val="004232EB"/>
    <w:rsid w:val="00447DD0"/>
    <w:rsid w:val="004C0CA9"/>
    <w:rsid w:val="004C21F2"/>
    <w:rsid w:val="004F70B3"/>
    <w:rsid w:val="0058483F"/>
    <w:rsid w:val="005A63CB"/>
    <w:rsid w:val="005C3F09"/>
    <w:rsid w:val="005F6710"/>
    <w:rsid w:val="00644D17"/>
    <w:rsid w:val="00661365"/>
    <w:rsid w:val="006F3C4E"/>
    <w:rsid w:val="00872640"/>
    <w:rsid w:val="00875523"/>
    <w:rsid w:val="008B3AF1"/>
    <w:rsid w:val="008C2D27"/>
    <w:rsid w:val="00932DDA"/>
    <w:rsid w:val="009D65B5"/>
    <w:rsid w:val="00A044F6"/>
    <w:rsid w:val="00A15352"/>
    <w:rsid w:val="00AC25B9"/>
    <w:rsid w:val="00AF0435"/>
    <w:rsid w:val="00B52246"/>
    <w:rsid w:val="00BA1AB0"/>
    <w:rsid w:val="00C61F9F"/>
    <w:rsid w:val="00C7029A"/>
    <w:rsid w:val="00C72976"/>
    <w:rsid w:val="00D1129F"/>
    <w:rsid w:val="00D2781C"/>
    <w:rsid w:val="00DE40B4"/>
    <w:rsid w:val="00E1470B"/>
    <w:rsid w:val="00E3685C"/>
    <w:rsid w:val="00E74D7B"/>
    <w:rsid w:val="00E81CA6"/>
    <w:rsid w:val="00EB7C16"/>
    <w:rsid w:val="00F22654"/>
    <w:rsid w:val="00F85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A18B082"/>
  <w15:docId w15:val="{23DDBCEB-7D97-0543-8651-BA98C1BB29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8C2D27"/>
  </w:style>
  <w:style w:type="character" w:styleId="Hyperlink">
    <w:name w:val="Hyperlink"/>
    <w:basedOn w:val="DefaultParagraphFont"/>
    <w:uiPriority w:val="99"/>
    <w:unhideWhenUsed/>
    <w:rsid w:val="0087264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2642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41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218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223</Words>
  <Characters>1277</Characters>
  <Application>Microsoft Office Word</Application>
  <DocSecurity>0</DocSecurity>
  <Lines>10</Lines>
  <Paragraphs>2</Paragraphs>
  <ScaleCrop>false</ScaleCrop>
  <Company/>
  <LinksUpToDate>false</LinksUpToDate>
  <CharactersWithSpaces>1498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shojafar</dc:creator>
  <cp:keywords/>
  <dc:description/>
  <cp:lastModifiedBy>Shojafar, Mohammad Dr (Elec Electronic Eng)</cp:lastModifiedBy>
  <cp:revision>52</cp:revision>
  <dcterms:created xsi:type="dcterms:W3CDTF">2015-01-04T19:51:00Z</dcterms:created>
  <dcterms:modified xsi:type="dcterms:W3CDTF">2020-08-29T10:22:00Z</dcterms:modified>
</cp:coreProperties>
</file>